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AA3E7" w14:textId="5F9B8345" w:rsidR="005A389C" w:rsidRPr="005A389C" w:rsidRDefault="005A389C" w:rsidP="005A389C">
      <w:pPr>
        <w:jc w:val="center"/>
        <w:rPr>
          <w:b/>
          <w:bCs/>
          <w:sz w:val="80"/>
          <w:szCs w:val="80"/>
          <w:shd w:val="clear" w:color="auto" w:fill="FFFFFF"/>
        </w:rPr>
      </w:pPr>
      <w:r w:rsidRPr="005A389C">
        <w:rPr>
          <w:b/>
          <w:bCs/>
          <w:sz w:val="80"/>
          <w:szCs w:val="80"/>
          <w:shd w:val="clear" w:color="auto" w:fill="FFFFFF"/>
        </w:rPr>
        <w:t>UPDATED RULES</w:t>
      </w:r>
    </w:p>
    <w:p w14:paraId="3E97104F" w14:textId="6AE4E2B8" w:rsidR="00B612C1" w:rsidRDefault="00B612C1" w:rsidP="005A389C">
      <w:pPr>
        <w:jc w:val="center"/>
        <w:rPr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 xml:space="preserve">Every member must use key fab to enter: this is how I will be keeping log and </w:t>
      </w:r>
      <w:r w:rsidRPr="00B612C1">
        <w:rPr>
          <w:sz w:val="32"/>
          <w:szCs w:val="32"/>
          <w:shd w:val="clear" w:color="auto" w:fill="FFFFFF"/>
        </w:rPr>
        <w:t xml:space="preserve">REMINDER: PLEASE DO NOT OPEN DOOR FOR ANYONE WHO </w:t>
      </w:r>
      <w:r>
        <w:rPr>
          <w:sz w:val="32"/>
          <w:szCs w:val="32"/>
          <w:shd w:val="clear" w:color="auto" w:fill="FFFFFF"/>
        </w:rPr>
        <w:t>CANNOT LET THEMSELVES IN.</w:t>
      </w:r>
    </w:p>
    <w:p w14:paraId="11E60ABC" w14:textId="4A83A7B7" w:rsidR="00893B8B" w:rsidRPr="00893B8B" w:rsidRDefault="00893B8B" w:rsidP="00893B8B">
      <w:pPr>
        <w:rPr>
          <w:b/>
          <w:bCs/>
          <w:sz w:val="32"/>
          <w:szCs w:val="32"/>
          <w:shd w:val="clear" w:color="auto" w:fill="FFFFFF"/>
        </w:rPr>
      </w:pPr>
      <w:r w:rsidRPr="00893B8B">
        <w:rPr>
          <w:b/>
          <w:bCs/>
          <w:sz w:val="32"/>
          <w:szCs w:val="32"/>
          <w:shd w:val="clear" w:color="auto" w:fill="FFFFFF"/>
        </w:rPr>
        <w:t>CLEANLINESS</w:t>
      </w:r>
    </w:p>
    <w:p w14:paraId="305BE636" w14:textId="445AB6AF" w:rsidR="007E03F7" w:rsidRDefault="007E03F7" w:rsidP="007E03F7">
      <w:pPr>
        <w:pStyle w:val="ListParagraph"/>
        <w:numPr>
          <w:ilvl w:val="0"/>
          <w:numId w:val="4"/>
        </w:numPr>
      </w:pPr>
      <w:r>
        <w:t xml:space="preserve">Utilize temporal scan upon arrival to facility and </w:t>
      </w:r>
      <w:r w:rsidRPr="00F92DE7">
        <w:rPr>
          <w:b/>
          <w:bCs/>
        </w:rPr>
        <w:t>do not stay</w:t>
      </w:r>
      <w:r>
        <w:t xml:space="preserve"> if reading is greater than </w:t>
      </w:r>
      <w:r w:rsidR="00F92DE7">
        <w:t>99.5.</w:t>
      </w:r>
    </w:p>
    <w:p w14:paraId="671F329C" w14:textId="77777777" w:rsidR="00F92DE7" w:rsidRDefault="00F92DE7" w:rsidP="00F92DE7">
      <w:pPr>
        <w:pStyle w:val="ListParagraph"/>
      </w:pPr>
    </w:p>
    <w:p w14:paraId="782AC08A" w14:textId="57FC1F8B" w:rsidR="00893B8B" w:rsidRDefault="00893B8B" w:rsidP="00893B8B">
      <w:pPr>
        <w:pStyle w:val="ListParagraph"/>
        <w:numPr>
          <w:ilvl w:val="0"/>
          <w:numId w:val="4"/>
        </w:numPr>
      </w:pPr>
      <w:r>
        <w:t>Wash your hands upon arrival to facility</w:t>
      </w:r>
      <w:r w:rsidR="007A588D">
        <w:t xml:space="preserve"> and before you leave.</w:t>
      </w:r>
    </w:p>
    <w:p w14:paraId="18FC300E" w14:textId="77777777" w:rsidR="00893B8B" w:rsidRPr="00893B8B" w:rsidRDefault="00893B8B" w:rsidP="00893B8B">
      <w:pPr>
        <w:pStyle w:val="ListParagraph"/>
      </w:pPr>
    </w:p>
    <w:p w14:paraId="16E7600C" w14:textId="716C92D0" w:rsidR="00BF3283" w:rsidRPr="00893B8B" w:rsidRDefault="00893B8B" w:rsidP="00893B8B">
      <w:pPr>
        <w:pStyle w:val="ListParagraph"/>
        <w:numPr>
          <w:ilvl w:val="0"/>
          <w:numId w:val="4"/>
        </w:numPr>
      </w:pPr>
      <w:r w:rsidRPr="00893B8B">
        <w:rPr>
          <w:shd w:val="clear" w:color="auto" w:fill="FFFFFF"/>
        </w:rPr>
        <w:t>Please bring your own towel for personal use and to wipe down equipment if you would prefer not to use disposable wipes or towels provided.</w:t>
      </w:r>
    </w:p>
    <w:p w14:paraId="452CFFDA" w14:textId="77777777" w:rsidR="00893B8B" w:rsidRDefault="00893B8B" w:rsidP="00893B8B">
      <w:pPr>
        <w:pStyle w:val="ListParagraph"/>
      </w:pPr>
    </w:p>
    <w:p w14:paraId="08768084" w14:textId="4A17A590" w:rsidR="00893B8B" w:rsidRDefault="00893B8B" w:rsidP="00893B8B">
      <w:pPr>
        <w:pStyle w:val="ListParagraph"/>
        <w:numPr>
          <w:ilvl w:val="0"/>
          <w:numId w:val="4"/>
        </w:numPr>
      </w:pPr>
      <w:r>
        <w:t>Wipe down equipment before and after use</w:t>
      </w:r>
      <w:r w:rsidR="005A389C">
        <w:t xml:space="preserve"> using towels and spray, full and ready to kill germs, or disposable wipes</w:t>
      </w:r>
      <w:r w:rsidR="007A588D">
        <w:t>.</w:t>
      </w:r>
      <w:r w:rsidR="005A389C">
        <w:t xml:space="preserve"> </w:t>
      </w:r>
    </w:p>
    <w:p w14:paraId="64F4EDBC" w14:textId="77777777" w:rsidR="005A389C" w:rsidRDefault="005A389C" w:rsidP="005A389C">
      <w:pPr>
        <w:pStyle w:val="ListParagraph"/>
      </w:pPr>
    </w:p>
    <w:p w14:paraId="505B9877" w14:textId="75B9433A" w:rsidR="005A389C" w:rsidRDefault="005A389C" w:rsidP="005A389C">
      <w:pPr>
        <w:pStyle w:val="ListParagraph"/>
        <w:ind w:left="1440"/>
      </w:pPr>
      <w:r>
        <w:t>Spray: All bottles are labeled. I have done research on what would be effective for cleaning</w:t>
      </w:r>
      <w:r w:rsidR="00731EC2">
        <w:t>. S</w:t>
      </w:r>
      <w:r>
        <w:t xml:space="preserve">oap and water, just what we use to wash our hands, is best for spraying and </w:t>
      </w:r>
      <w:r w:rsidR="00731EC2">
        <w:t>wiping and thankfully readily available.</w:t>
      </w:r>
      <w:r>
        <w:t xml:space="preserve"> Most other disinfectants requir</w:t>
      </w:r>
      <w:r w:rsidR="00731EC2">
        <w:t>e</w:t>
      </w:r>
      <w:r>
        <w:t xml:space="preserve"> up to 10 minutes to work properly. You will find 3 water bottles labeled with </w:t>
      </w:r>
      <w:r w:rsidR="007A588D">
        <w:t>discenfectant</w:t>
      </w:r>
      <w:r>
        <w:t>. These can be used to spray the green exit button, the front door handle or anything else that the spray doesn’t need to be wiped off of</w:t>
      </w:r>
      <w:r w:rsidR="00731EC2">
        <w:t xml:space="preserve"> immediately and you feel would be effective. </w:t>
      </w:r>
    </w:p>
    <w:p w14:paraId="5130B3FA" w14:textId="77777777" w:rsidR="00893B8B" w:rsidRDefault="00893B8B" w:rsidP="00893B8B">
      <w:pPr>
        <w:pStyle w:val="ListParagraph"/>
      </w:pPr>
    </w:p>
    <w:p w14:paraId="0364E84E" w14:textId="46D8A775" w:rsidR="00893B8B" w:rsidRDefault="00893B8B" w:rsidP="00893B8B">
      <w:pPr>
        <w:pStyle w:val="ListParagraph"/>
        <w:numPr>
          <w:ilvl w:val="0"/>
          <w:numId w:val="4"/>
        </w:numPr>
      </w:pPr>
      <w:r>
        <w:t xml:space="preserve">Lysol spray </w:t>
      </w:r>
      <w:r w:rsidR="00731EC2">
        <w:t xml:space="preserve">is </w:t>
      </w:r>
      <w:r>
        <w:t>provided for equipment that is difficult to wipe down</w:t>
      </w:r>
      <w:r w:rsidR="00731EC2">
        <w:t xml:space="preserve">. Please use this as needed and with your best judgement. </w:t>
      </w:r>
    </w:p>
    <w:p w14:paraId="42BE0974" w14:textId="77777777" w:rsidR="00893B8B" w:rsidRDefault="00893B8B" w:rsidP="00893B8B">
      <w:pPr>
        <w:pStyle w:val="ListParagraph"/>
      </w:pPr>
    </w:p>
    <w:p w14:paraId="3AE372F6" w14:textId="0B741554" w:rsidR="00893B8B" w:rsidRPr="00893B8B" w:rsidRDefault="00893B8B" w:rsidP="00893B8B">
      <w:pPr>
        <w:pStyle w:val="ListParagraph"/>
        <w:numPr>
          <w:ilvl w:val="0"/>
          <w:numId w:val="4"/>
        </w:numPr>
      </w:pPr>
      <w:r>
        <w:t>Hand sanitizer is provided for your personal use</w:t>
      </w:r>
      <w:r w:rsidR="00731EC2">
        <w:t xml:space="preserve"> to use as you feel needed. </w:t>
      </w:r>
    </w:p>
    <w:p w14:paraId="21AFE0D2" w14:textId="77777777" w:rsidR="00893B8B" w:rsidRPr="00893B8B" w:rsidRDefault="00893B8B" w:rsidP="00893B8B"/>
    <w:p w14:paraId="4A5A3FA0" w14:textId="0347B1DF" w:rsidR="00893B8B" w:rsidRPr="00893B8B" w:rsidRDefault="00893B8B" w:rsidP="00893B8B">
      <w:pPr>
        <w:rPr>
          <w:b/>
          <w:bCs/>
          <w:shd w:val="clear" w:color="auto" w:fill="FFFFFF"/>
        </w:rPr>
      </w:pPr>
    </w:p>
    <w:p w14:paraId="707F7C32" w14:textId="0C21BE8B" w:rsidR="00893B8B" w:rsidRPr="00893B8B" w:rsidRDefault="00893B8B" w:rsidP="00893B8B">
      <w:pPr>
        <w:rPr>
          <w:b/>
          <w:bCs/>
          <w:sz w:val="32"/>
          <w:szCs w:val="32"/>
        </w:rPr>
      </w:pPr>
      <w:r w:rsidRPr="00893B8B">
        <w:rPr>
          <w:b/>
          <w:bCs/>
          <w:sz w:val="32"/>
          <w:szCs w:val="32"/>
        </w:rPr>
        <w:t>SOCIAL DISTANCING</w:t>
      </w:r>
    </w:p>
    <w:p w14:paraId="0AC797E9" w14:textId="760DB01D" w:rsidR="001C4474" w:rsidRDefault="001C4474" w:rsidP="00893B8B">
      <w:pPr>
        <w:pStyle w:val="ListParagraph"/>
        <w:numPr>
          <w:ilvl w:val="0"/>
          <w:numId w:val="5"/>
        </w:numPr>
      </w:pPr>
      <w:r>
        <w:t xml:space="preserve">Maximum Occupancy is </w:t>
      </w:r>
      <w:r w:rsidR="007E03F7">
        <w:t>33%</w:t>
      </w:r>
      <w:r>
        <w:t xml:space="preserve">: therefore only </w:t>
      </w:r>
      <w:r w:rsidR="00F92DE7">
        <w:t>6</w:t>
      </w:r>
      <w:r>
        <w:t xml:space="preserve"> members allowed in facility at a time. </w:t>
      </w:r>
      <w:r w:rsidR="00731EC2">
        <w:t>Please do your part to wait outside if there are already the maximum number of members (I can do by appointment only if there becomes the need).</w:t>
      </w:r>
    </w:p>
    <w:p w14:paraId="062A467E" w14:textId="77777777" w:rsidR="00F92DE7" w:rsidRDefault="00F92DE7" w:rsidP="00F92DE7">
      <w:pPr>
        <w:pStyle w:val="ListParagraph"/>
      </w:pPr>
    </w:p>
    <w:p w14:paraId="79BD9A00" w14:textId="0420B6B3" w:rsidR="00F92DE7" w:rsidRPr="00F92DE7" w:rsidRDefault="00F92DE7" w:rsidP="00893B8B">
      <w:pPr>
        <w:pStyle w:val="ListParagraph"/>
        <w:numPr>
          <w:ilvl w:val="0"/>
          <w:numId w:val="5"/>
        </w:numPr>
        <w:rPr>
          <w:b/>
          <w:bCs/>
        </w:rPr>
      </w:pPr>
      <w:r w:rsidRPr="00F92DE7">
        <w:rPr>
          <w:b/>
          <w:bCs/>
        </w:rPr>
        <w:lastRenderedPageBreak/>
        <w:t xml:space="preserve">PLEASE SCAN OUT UPON EXIT: SCAN YOUR KEY FAB AS YOU EXIT. THIS ALLOWS MANAGEMENT TO MONITOR HOW MANY MEMBERS ARE IN THE FACILITY IN ADDITION THE TIME FRAME YOU WERE THERE. </w:t>
      </w:r>
    </w:p>
    <w:p w14:paraId="1C14DE32" w14:textId="77777777" w:rsidR="001C4474" w:rsidRDefault="001C4474" w:rsidP="001C4474">
      <w:pPr>
        <w:pStyle w:val="ListParagraph"/>
      </w:pPr>
    </w:p>
    <w:p w14:paraId="08BE6C99" w14:textId="7912F892" w:rsidR="001C4474" w:rsidRPr="00F92DE7" w:rsidRDefault="001C4474" w:rsidP="001C4474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Mask must be worn </w:t>
      </w:r>
      <w:r w:rsidR="00F92DE7" w:rsidRPr="00F92DE7">
        <w:rPr>
          <w:b/>
          <w:bCs/>
        </w:rPr>
        <w:t>AT ALL TIMES.</w:t>
      </w:r>
    </w:p>
    <w:p w14:paraId="403A802C" w14:textId="77777777" w:rsidR="001C4474" w:rsidRDefault="001C4474" w:rsidP="001C4474">
      <w:pPr>
        <w:pStyle w:val="ListParagraph"/>
      </w:pPr>
    </w:p>
    <w:p w14:paraId="7C700B7A" w14:textId="766E5392" w:rsidR="001C4474" w:rsidRDefault="00731EC2" w:rsidP="00893B8B">
      <w:pPr>
        <w:pStyle w:val="ListParagraph"/>
        <w:numPr>
          <w:ilvl w:val="0"/>
          <w:numId w:val="5"/>
        </w:numPr>
      </w:pPr>
      <w:r>
        <w:t>Do your best to m</w:t>
      </w:r>
      <w:r w:rsidR="001C4474">
        <w:t>aintain 6ft from each other</w:t>
      </w:r>
      <w:r>
        <w:t xml:space="preserve"> and respect others space. Equipment has been moved around to help maintain 6ft social distancing. </w:t>
      </w:r>
      <w:r w:rsidRPr="00F92DE7">
        <w:rPr>
          <w:b/>
          <w:bCs/>
        </w:rPr>
        <w:t>PLEASE DO NOT MOVE ANY EQUIPMENT</w:t>
      </w:r>
      <w:r>
        <w:t>.</w:t>
      </w:r>
    </w:p>
    <w:p w14:paraId="590C2114" w14:textId="77777777" w:rsidR="001C4474" w:rsidRDefault="001C4474" w:rsidP="001C4474">
      <w:pPr>
        <w:pStyle w:val="ListParagraph"/>
      </w:pPr>
    </w:p>
    <w:p w14:paraId="195FA6C6" w14:textId="5D7F76BA" w:rsidR="00893B8B" w:rsidRPr="00893B8B" w:rsidRDefault="00893B8B" w:rsidP="00893B8B">
      <w:pPr>
        <w:pStyle w:val="ListParagraph"/>
        <w:numPr>
          <w:ilvl w:val="0"/>
          <w:numId w:val="5"/>
        </w:numPr>
      </w:pPr>
      <w:r w:rsidRPr="00893B8B">
        <w:rPr>
          <w:shd w:val="clear" w:color="auto" w:fill="FFFFFF"/>
        </w:rPr>
        <w:t xml:space="preserve">I know you miss each other but please keep socializing to a minimum. Please be considerate of others who might be waiting to come in and workout. </w:t>
      </w:r>
    </w:p>
    <w:p w14:paraId="11ECACE2" w14:textId="77777777" w:rsidR="00893B8B" w:rsidRDefault="00893B8B" w:rsidP="00893B8B">
      <w:pPr>
        <w:pStyle w:val="ListParagraph"/>
      </w:pPr>
    </w:p>
    <w:p w14:paraId="054F8FEF" w14:textId="2A8D6EAA" w:rsidR="00893B8B" w:rsidRDefault="00893B8B" w:rsidP="00731EC2">
      <w:pPr>
        <w:pStyle w:val="ListParagraph"/>
        <w:numPr>
          <w:ilvl w:val="0"/>
          <w:numId w:val="5"/>
        </w:numPr>
      </w:pPr>
      <w:r>
        <w:t xml:space="preserve">One person allowed in locker room/bathroom at a time. A sign is posted on the door, please close the door behind and do not enter if door is closed. </w:t>
      </w:r>
      <w:r w:rsidR="00BB32C0">
        <w:t xml:space="preserve"> Come dressed to workout if possible.</w:t>
      </w:r>
      <w:r w:rsidR="00731EC2">
        <w:t xml:space="preserve"> Showers are still open, the sign on the door can be turned around when shower is in use, allowing members to use the bathroom/locker room if needed. </w:t>
      </w:r>
      <w:r w:rsidR="00BB32C0">
        <w:t xml:space="preserve"> </w:t>
      </w:r>
    </w:p>
    <w:p w14:paraId="6C265E80" w14:textId="1BC14A50" w:rsidR="00BB32C0" w:rsidRDefault="00731EC2" w:rsidP="00731EC2">
      <w:pPr>
        <w:ind w:left="360"/>
      </w:pPr>
      <w:r>
        <w:t>OTHER SAFETY PRECAUTIONS TAKEN:</w:t>
      </w:r>
    </w:p>
    <w:p w14:paraId="7D7AF297" w14:textId="5DCED8E2" w:rsidR="00BB32C0" w:rsidRDefault="00BB32C0" w:rsidP="00BB32C0">
      <w:pPr>
        <w:pStyle w:val="ListParagraph"/>
        <w:numPr>
          <w:ilvl w:val="0"/>
          <w:numId w:val="6"/>
        </w:numPr>
      </w:pPr>
      <w:r>
        <w:t>Fan remotes have been removed</w:t>
      </w:r>
      <w:r w:rsidR="00731EC2">
        <w:t xml:space="preserve"> to prevent the spread of germs.</w:t>
      </w:r>
    </w:p>
    <w:p w14:paraId="1B91E448" w14:textId="57317D9C" w:rsidR="00BB32C0" w:rsidRDefault="00BB32C0" w:rsidP="00BB32C0">
      <w:pPr>
        <w:pStyle w:val="ListParagraph"/>
        <w:numPr>
          <w:ilvl w:val="0"/>
          <w:numId w:val="6"/>
        </w:numPr>
      </w:pPr>
      <w:r>
        <w:t>Magazines have been removed</w:t>
      </w:r>
    </w:p>
    <w:p w14:paraId="534DB668" w14:textId="1D88D407" w:rsidR="00731EC2" w:rsidRDefault="00B612C1" w:rsidP="00731EC2">
      <w:pPr>
        <w:pStyle w:val="ListParagraph"/>
        <w:numPr>
          <w:ilvl w:val="0"/>
          <w:numId w:val="6"/>
        </w:numPr>
      </w:pPr>
      <w:r>
        <w:t xml:space="preserve">Please remain on gym </w:t>
      </w:r>
      <w:r w:rsidR="00731EC2">
        <w:t xml:space="preserve">side </w:t>
      </w:r>
      <w:r>
        <w:t xml:space="preserve">– do not enter FYZICAL side, door will remain closed. </w:t>
      </w:r>
    </w:p>
    <w:p w14:paraId="30E3ABAE" w14:textId="0FA2A424" w:rsidR="00731EC2" w:rsidRDefault="009A12A0" w:rsidP="009A12A0">
      <w:pPr>
        <w:rPr>
          <w:b/>
        </w:rPr>
      </w:pPr>
      <w:r>
        <w:rPr>
          <w:b/>
        </w:rPr>
        <w:t>I hereby agree that upon entry into Chenango Fitness I will abide by the updated rules above, in addition I agree that prior to each entry:</w:t>
      </w:r>
    </w:p>
    <w:p w14:paraId="76143ECF" w14:textId="1352836E" w:rsidR="009A12A0" w:rsidRPr="009A12A0" w:rsidRDefault="009A12A0" w:rsidP="009A12A0">
      <w:pPr>
        <w:pStyle w:val="ListParagraph"/>
        <w:numPr>
          <w:ilvl w:val="0"/>
          <w:numId w:val="1"/>
        </w:numPr>
        <w:rPr>
          <w:bCs/>
        </w:rPr>
      </w:pPr>
      <w:r w:rsidRPr="009A12A0">
        <w:rPr>
          <w:bCs/>
        </w:rPr>
        <w:t>I have not had fever or chills</w:t>
      </w:r>
      <w:r>
        <w:rPr>
          <w:bCs/>
        </w:rPr>
        <w:t xml:space="preserve"> or any</w:t>
      </w:r>
      <w:r w:rsidRPr="009A12A0">
        <w:rPr>
          <w:bCs/>
        </w:rPr>
        <w:t xml:space="preserve"> respiratory symptoms</w:t>
      </w:r>
      <w:r w:rsidR="00F92DE7">
        <w:rPr>
          <w:bCs/>
        </w:rPr>
        <w:t xml:space="preserve"> OR any other symptoms of COVID.</w:t>
      </w:r>
    </w:p>
    <w:p w14:paraId="0A11A578" w14:textId="14950766" w:rsidR="009A12A0" w:rsidRPr="009A12A0" w:rsidRDefault="009A12A0" w:rsidP="009A12A0">
      <w:pPr>
        <w:pStyle w:val="ListParagraph"/>
        <w:numPr>
          <w:ilvl w:val="0"/>
          <w:numId w:val="1"/>
        </w:numPr>
        <w:rPr>
          <w:bCs/>
        </w:rPr>
      </w:pPr>
      <w:r w:rsidRPr="009A12A0">
        <w:rPr>
          <w:bCs/>
        </w:rPr>
        <w:t>I myself or someone in your household, ha</w:t>
      </w:r>
      <w:r w:rsidR="00A4748D">
        <w:rPr>
          <w:bCs/>
        </w:rPr>
        <w:t>s not had</w:t>
      </w:r>
      <w:r w:rsidRPr="009A12A0">
        <w:rPr>
          <w:bCs/>
        </w:rPr>
        <w:t xml:space="preserve"> close, unprotected, contact with a suspected or known COVID-19 patient (spent longer than 15 minutes within 6 feet of someone who was sick with fever and cough?)</w:t>
      </w:r>
    </w:p>
    <w:p w14:paraId="6012860C" w14:textId="6205920E" w:rsidR="009A12A0" w:rsidRPr="009A12A0" w:rsidRDefault="009A12A0" w:rsidP="009A12A0">
      <w:pPr>
        <w:ind w:left="360"/>
        <w:rPr>
          <w:bCs/>
        </w:rPr>
      </w:pPr>
    </w:p>
    <w:p w14:paraId="379DD2E1" w14:textId="422D368E" w:rsidR="009A12A0" w:rsidRDefault="009A12A0" w:rsidP="009A12A0">
      <w:pPr>
        <w:rPr>
          <w:b/>
          <w:sz w:val="20"/>
          <w:szCs w:val="20"/>
        </w:rPr>
      </w:pPr>
    </w:p>
    <w:p w14:paraId="4975C205" w14:textId="13D5A635" w:rsidR="00731EC2" w:rsidRDefault="009A12A0" w:rsidP="00731EC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</w:t>
      </w:r>
      <w:r>
        <w:rPr>
          <w:b/>
          <w:sz w:val="20"/>
          <w:szCs w:val="20"/>
        </w:rPr>
        <w:tab/>
      </w:r>
    </w:p>
    <w:p w14:paraId="4FBC7980" w14:textId="1A2D7863" w:rsidR="00731EC2" w:rsidRDefault="009A12A0" w:rsidP="009A12A0">
      <w:pPr>
        <w:ind w:firstLine="360"/>
      </w:pPr>
      <w:r>
        <w:t>Print Name</w:t>
      </w:r>
    </w:p>
    <w:p w14:paraId="5D701F31" w14:textId="77777777" w:rsidR="009A12A0" w:rsidRDefault="009A12A0" w:rsidP="009A12A0">
      <w:pPr>
        <w:ind w:firstLine="360"/>
      </w:pPr>
    </w:p>
    <w:p w14:paraId="239D34C6" w14:textId="08F6F5DC" w:rsidR="009A12A0" w:rsidRDefault="009A12A0" w:rsidP="009A12A0">
      <w:r>
        <w:t xml:space="preserve">        _____________________________________</w:t>
      </w:r>
      <w:r>
        <w:tab/>
      </w:r>
      <w:r>
        <w:tab/>
        <w:t>______________________</w:t>
      </w:r>
    </w:p>
    <w:p w14:paraId="6D394281" w14:textId="730822D7" w:rsidR="009A12A0" w:rsidRDefault="009A12A0" w:rsidP="009A12A0">
      <w:r>
        <w:t xml:space="preserve">        Sign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E3730F4" w14:textId="77777777" w:rsidR="00731EC2" w:rsidRPr="00970FF6" w:rsidRDefault="00731EC2" w:rsidP="00731EC2"/>
    <w:sectPr w:rsidR="00731EC2" w:rsidRPr="0097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77C8"/>
    <w:multiLevelType w:val="hybridMultilevel"/>
    <w:tmpl w:val="233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7B1E"/>
    <w:multiLevelType w:val="hybridMultilevel"/>
    <w:tmpl w:val="5358AFC8"/>
    <w:lvl w:ilvl="0" w:tplc="56A8069E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265F1"/>
    <w:multiLevelType w:val="hybridMultilevel"/>
    <w:tmpl w:val="10CA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F30D8"/>
    <w:multiLevelType w:val="hybridMultilevel"/>
    <w:tmpl w:val="E7BA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64E36"/>
    <w:multiLevelType w:val="hybridMultilevel"/>
    <w:tmpl w:val="A5BA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D0564"/>
    <w:multiLevelType w:val="hybridMultilevel"/>
    <w:tmpl w:val="10CA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45F4F"/>
    <w:multiLevelType w:val="hybridMultilevel"/>
    <w:tmpl w:val="A110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F6"/>
    <w:rsid w:val="001C4474"/>
    <w:rsid w:val="005A389C"/>
    <w:rsid w:val="00731EC2"/>
    <w:rsid w:val="007A588D"/>
    <w:rsid w:val="007E03F7"/>
    <w:rsid w:val="00824D29"/>
    <w:rsid w:val="00893B8B"/>
    <w:rsid w:val="00970FF6"/>
    <w:rsid w:val="009A12A0"/>
    <w:rsid w:val="00A4748D"/>
    <w:rsid w:val="00B22BD9"/>
    <w:rsid w:val="00B347A6"/>
    <w:rsid w:val="00B612C1"/>
    <w:rsid w:val="00BB32C0"/>
    <w:rsid w:val="00BF3283"/>
    <w:rsid w:val="00CF00FF"/>
    <w:rsid w:val="00D163B1"/>
    <w:rsid w:val="00D4537A"/>
    <w:rsid w:val="00F9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71F8"/>
  <w15:chartTrackingRefBased/>
  <w15:docId w15:val="{3CBC6169-A320-4AD9-BEEF-2701E3F5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Couchman</dc:creator>
  <cp:keywords/>
  <dc:description/>
  <cp:lastModifiedBy>Sara Couchman</cp:lastModifiedBy>
  <cp:revision>12</cp:revision>
  <cp:lastPrinted>2020-09-03T22:13:00Z</cp:lastPrinted>
  <dcterms:created xsi:type="dcterms:W3CDTF">2020-06-30T12:38:00Z</dcterms:created>
  <dcterms:modified xsi:type="dcterms:W3CDTF">2020-09-17T19:12:00Z</dcterms:modified>
</cp:coreProperties>
</file>